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0" w:rsidRPr="001736BB" w:rsidRDefault="00120923" w:rsidP="001736BB"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（</w:t>
      </w:r>
      <w:r w:rsidR="00526234">
        <w:rPr>
          <w:rFonts w:hint="eastAsia"/>
          <w:sz w:val="24"/>
          <w:szCs w:val="22"/>
        </w:rPr>
        <w:t>第４</w:t>
      </w:r>
      <w:r w:rsidR="00254510" w:rsidRPr="001736BB">
        <w:rPr>
          <w:rFonts w:hint="eastAsia"/>
          <w:sz w:val="24"/>
          <w:szCs w:val="22"/>
        </w:rPr>
        <w:t>号</w:t>
      </w:r>
      <w:r>
        <w:rPr>
          <w:rFonts w:hint="eastAsia"/>
          <w:sz w:val="24"/>
          <w:szCs w:val="22"/>
        </w:rPr>
        <w:t>様式</w:t>
      </w:r>
      <w:r w:rsidR="00254510" w:rsidRPr="001736BB">
        <w:rPr>
          <w:rFonts w:hint="eastAsia"/>
          <w:sz w:val="24"/>
          <w:szCs w:val="22"/>
        </w:rPr>
        <w:t>）</w:t>
      </w:r>
    </w:p>
    <w:p w:rsidR="00254510" w:rsidRPr="001736BB" w:rsidRDefault="00254510" w:rsidP="00254510">
      <w:pPr>
        <w:pStyle w:val="a7"/>
        <w:jc w:val="center"/>
        <w:rPr>
          <w:rFonts w:asciiTheme="minorEastAsia" w:hAnsiTheme="minorEastAsia" w:cs="メイリオ"/>
          <w:b/>
          <w:sz w:val="22"/>
          <w:szCs w:val="22"/>
        </w:rPr>
      </w:pPr>
      <w:r w:rsidRPr="001736BB">
        <w:rPr>
          <w:rFonts w:hint="eastAsia"/>
          <w:b/>
          <w:bCs/>
          <w:sz w:val="28"/>
          <w:szCs w:val="22"/>
        </w:rPr>
        <w:t>業務実績調書</w:t>
      </w:r>
    </w:p>
    <w:p w:rsidR="007A3189" w:rsidRPr="005B3EF1" w:rsidRDefault="007A3189" w:rsidP="007A3189">
      <w:pPr>
        <w:contextualSpacing/>
        <w:rPr>
          <w:rFonts w:ascii="游明朝" w:eastAsia="游明朝" w:hAnsi="游明朝"/>
          <w:szCs w:val="21"/>
        </w:rPr>
      </w:pPr>
      <w:r w:rsidRPr="005B3EF1">
        <w:rPr>
          <w:rFonts w:ascii="游明朝" w:eastAsia="游明朝" w:hAnsi="游明朝" w:hint="eastAsia"/>
          <w:szCs w:val="21"/>
          <w:u w:val="single"/>
        </w:rPr>
        <w:t xml:space="preserve">法人名称　　　　　　　　　　　　　　</w:t>
      </w:r>
    </w:p>
    <w:p w:rsidR="007A3189" w:rsidRPr="005B3EF1" w:rsidRDefault="007A3189" w:rsidP="007A3189">
      <w:pPr>
        <w:spacing w:line="300" w:lineRule="exact"/>
        <w:contextualSpacing/>
        <w:jc w:val="left"/>
        <w:rPr>
          <w:rFonts w:ascii="游ゴシック Medium" w:eastAsia="游ゴシック Medium" w:hAnsi="游ゴシック Medium"/>
          <w:sz w:val="24"/>
        </w:rPr>
      </w:pPr>
      <w:r w:rsidRPr="005B3EF1">
        <w:rPr>
          <w:rFonts w:ascii="游ゴシック Medium" w:eastAsia="游ゴシック Medium" w:hAnsi="游ゴシック Medium" w:hint="eastAsia"/>
          <w:sz w:val="24"/>
        </w:rPr>
        <w:t>【提案事業と同種、類似の</w:t>
      </w:r>
      <w:r>
        <w:rPr>
          <w:rFonts w:ascii="游ゴシック Medium" w:eastAsia="游ゴシック Medium" w:hAnsi="游ゴシック Medium" w:hint="eastAsia"/>
          <w:sz w:val="24"/>
        </w:rPr>
        <w:t>業務</w:t>
      </w:r>
      <w:r w:rsidRPr="005B3EF1">
        <w:rPr>
          <w:rFonts w:ascii="游ゴシック Medium" w:eastAsia="游ゴシック Medium" w:hAnsi="游ゴシック Medium" w:hint="eastAsia"/>
          <w:sz w:val="24"/>
        </w:rPr>
        <w:t>実績】</w:t>
      </w:r>
    </w:p>
    <w:tbl>
      <w:tblPr>
        <w:tblW w:w="4909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7422"/>
      </w:tblGrid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:rsidTr="00952B8B">
        <w:trPr>
          <w:cantSplit/>
          <w:trHeight w:val="907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:rsidTr="007A3189">
        <w:trPr>
          <w:cantSplit/>
          <w:trHeight w:val="7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業務</w:t>
            </w:r>
            <w:r w:rsidRPr="005B3EF1">
              <w:rPr>
                <w:rFonts w:ascii="游ゴシック Medium" w:eastAsia="游ゴシック Medium" w:hAnsi="游ゴシック Medium" w:hint="eastAsia"/>
              </w:rPr>
              <w:t>名称</w:t>
            </w:r>
          </w:p>
        </w:tc>
        <w:tc>
          <w:tcPr>
            <w:tcW w:w="41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場所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  <w:tr w:rsidR="007A3189" w:rsidRPr="005B3EF1" w:rsidTr="00952B8B">
        <w:trPr>
          <w:trHeight w:val="284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Pr="005B3EF1" w:rsidRDefault="007A3189" w:rsidP="00952B8B">
            <w:pPr>
              <w:contextualSpacing/>
              <w:jc w:val="center"/>
              <w:rPr>
                <w:rFonts w:ascii="游ゴシック Medium" w:eastAsia="游ゴシック Medium" w:hAnsi="游ゴシック Medium"/>
                <w:kern w:val="0"/>
              </w:rPr>
            </w:pPr>
            <w:r w:rsidRPr="005B3EF1">
              <w:rPr>
                <w:rFonts w:ascii="游ゴシック Medium" w:eastAsia="游ゴシック Medium" w:hAnsi="游ゴシック Medium" w:hint="eastAsia"/>
                <w:kern w:val="0"/>
              </w:rPr>
              <w:t>期間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  <w:r w:rsidRPr="005B3EF1">
              <w:rPr>
                <w:rFonts w:ascii="游明朝" w:eastAsia="游明朝" w:hAnsi="游明朝" w:hint="eastAsia"/>
              </w:rPr>
              <w:t xml:space="preserve">　　年　　月～　　年　　月（　　ヶ月）</w:t>
            </w:r>
          </w:p>
        </w:tc>
      </w:tr>
      <w:tr w:rsidR="007A3189" w:rsidRPr="005B3EF1" w:rsidTr="007A3189">
        <w:trPr>
          <w:cantSplit/>
          <w:trHeight w:val="840"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3189" w:rsidRDefault="007A3189" w:rsidP="007A3189">
            <w:pPr>
              <w:spacing w:line="360" w:lineRule="exact"/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業務概要、</w:t>
            </w:r>
          </w:p>
          <w:p w:rsidR="007A3189" w:rsidRPr="00421CA4" w:rsidRDefault="007A3189" w:rsidP="007A3189">
            <w:pPr>
              <w:spacing w:line="360" w:lineRule="exact"/>
              <w:contextualSpacing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421CA4">
              <w:rPr>
                <w:rFonts w:ascii="游ゴシック Medium" w:eastAsia="游ゴシック Medium" w:hAnsi="游ゴシック Medium" w:hint="eastAsia"/>
                <w:szCs w:val="21"/>
              </w:rPr>
              <w:t>特徴、成果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  <w:p w:rsidR="007A3189" w:rsidRPr="005B3EF1" w:rsidRDefault="007A3189" w:rsidP="00952B8B">
            <w:pPr>
              <w:contextualSpacing/>
              <w:rPr>
                <w:rFonts w:ascii="游明朝" w:eastAsia="游明朝" w:hAnsi="游明朝"/>
              </w:rPr>
            </w:pPr>
          </w:p>
        </w:tc>
      </w:tr>
    </w:tbl>
    <w:p w:rsidR="007A3189" w:rsidRPr="00990504" w:rsidRDefault="007A3189" w:rsidP="007A3189">
      <w:pPr>
        <w:pStyle w:val="aa"/>
        <w:contextualSpacing/>
        <w:rPr>
          <w:rFonts w:cs="游ゴシック Medium"/>
        </w:rPr>
      </w:pPr>
      <w:r w:rsidRPr="00990504">
        <w:rPr>
          <w:rFonts w:cs="游ゴシック Medium" w:hint="eastAsia"/>
        </w:rPr>
        <w:t>※ここでいう類似</w:t>
      </w:r>
      <w:r w:rsidR="009E68BD">
        <w:rPr>
          <w:rFonts w:cs="游ゴシック Medium" w:hint="eastAsia"/>
        </w:rPr>
        <w:t>の業務</w:t>
      </w:r>
      <w:r w:rsidRPr="00990504">
        <w:rPr>
          <w:rFonts w:cs="游ゴシック Medium" w:hint="eastAsia"/>
        </w:rPr>
        <w:t>実績とは、</w:t>
      </w:r>
      <w:r w:rsidRPr="007A3189">
        <w:rPr>
          <w:rFonts w:cs="游ゴシック Medium" w:hint="eastAsia"/>
        </w:rPr>
        <w:t>駅周辺や公共空間等</w:t>
      </w:r>
      <w:r>
        <w:rPr>
          <w:rFonts w:cs="游ゴシック Medium" w:hint="eastAsia"/>
        </w:rPr>
        <w:t>における賑わい創出に係る検討、社会実験の実施運営に係る業務</w:t>
      </w:r>
      <w:r w:rsidRPr="00990504">
        <w:rPr>
          <w:rFonts w:cs="游ゴシック Medium" w:hint="eastAsia"/>
        </w:rPr>
        <w:t>実績を主に想定するが、本業務を行うに</w:t>
      </w:r>
      <w:bookmarkStart w:id="0" w:name="_GoBack"/>
      <w:bookmarkEnd w:id="0"/>
      <w:r w:rsidRPr="00990504">
        <w:rPr>
          <w:rFonts w:cs="游ゴシック Medium" w:hint="eastAsia"/>
        </w:rPr>
        <w:t>あたり強みとしてPRできるものを記載しても構わない</w:t>
      </w:r>
    </w:p>
    <w:p w:rsidR="007A3189" w:rsidRPr="00990504" w:rsidRDefault="007A3189" w:rsidP="007A3189">
      <w:pPr>
        <w:pStyle w:val="aa"/>
        <w:contextualSpacing/>
        <w:rPr>
          <w:rFonts w:cs="ＭＳ 明朝"/>
        </w:rPr>
      </w:pPr>
      <w:r w:rsidRPr="00990504">
        <w:rPr>
          <w:rFonts w:cs="ＭＳ 明朝" w:hint="eastAsia"/>
        </w:rPr>
        <w:t>※過去10年以内のものに限る。</w:t>
      </w:r>
    </w:p>
    <w:p w:rsidR="007A3189" w:rsidRPr="00990504" w:rsidRDefault="007A3189" w:rsidP="007A3189">
      <w:pPr>
        <w:pStyle w:val="aa"/>
        <w:contextualSpacing/>
      </w:pPr>
      <w:r w:rsidRPr="00990504">
        <w:rPr>
          <w:rFonts w:hint="eastAsia"/>
        </w:rPr>
        <w:t>※団体として応募する場合は、代表企業のほか、すべての構成団体について作成すること。</w:t>
      </w:r>
    </w:p>
    <w:p w:rsidR="00301965" w:rsidRPr="007A3189" w:rsidRDefault="007A3189" w:rsidP="007A3189">
      <w:pPr>
        <w:pStyle w:val="aa"/>
        <w:contextualSpacing/>
      </w:pPr>
      <w:r w:rsidRPr="00990504">
        <w:rPr>
          <w:rFonts w:hint="eastAsia"/>
        </w:rPr>
        <w:t>※業務概要を補足する資料があれば併せて提出すること。（ビジュアル等が分かるものが好ましい）</w:t>
      </w:r>
    </w:p>
    <w:sectPr w:rsidR="00301965" w:rsidRPr="007A3189" w:rsidSect="00234172">
      <w:headerReference w:type="default" r:id="rId8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7A0" w:rsidRDefault="00F307A0" w:rsidP="00234172">
      <w:r>
        <w:separator/>
      </w:r>
    </w:p>
  </w:endnote>
  <w:endnote w:type="continuationSeparator" w:id="0">
    <w:p w:rsidR="00F307A0" w:rsidRDefault="00F307A0" w:rsidP="0023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7A0" w:rsidRDefault="00F307A0" w:rsidP="00234172">
      <w:r>
        <w:separator/>
      </w:r>
    </w:p>
  </w:footnote>
  <w:footnote w:type="continuationSeparator" w:id="0">
    <w:p w:rsidR="00F307A0" w:rsidRDefault="00F307A0" w:rsidP="0023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172" w:rsidRPr="00AE2A9A" w:rsidRDefault="00234172" w:rsidP="001736BB">
    <w:pPr>
      <w:pStyle w:val="a3"/>
      <w:ind w:right="1440"/>
      <w:rPr>
        <w:rFonts w:asciiTheme="minorEastAsia" w:eastAsiaTheme="minorEastAsia" w:hAnsiTheme="min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E1"/>
    <w:multiLevelType w:val="hybridMultilevel"/>
    <w:tmpl w:val="4EDE23D0"/>
    <w:lvl w:ilvl="0" w:tplc="46FA51F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2"/>
    <w:rsid w:val="000040F9"/>
    <w:rsid w:val="00120923"/>
    <w:rsid w:val="001305C5"/>
    <w:rsid w:val="001736BB"/>
    <w:rsid w:val="00234172"/>
    <w:rsid w:val="00254510"/>
    <w:rsid w:val="00301965"/>
    <w:rsid w:val="00406DD5"/>
    <w:rsid w:val="004D251F"/>
    <w:rsid w:val="00526234"/>
    <w:rsid w:val="00537641"/>
    <w:rsid w:val="005B19B6"/>
    <w:rsid w:val="005C26D6"/>
    <w:rsid w:val="005E5872"/>
    <w:rsid w:val="00623E73"/>
    <w:rsid w:val="0072045D"/>
    <w:rsid w:val="007564DA"/>
    <w:rsid w:val="007A3189"/>
    <w:rsid w:val="009849B2"/>
    <w:rsid w:val="00990767"/>
    <w:rsid w:val="009A331C"/>
    <w:rsid w:val="009B621C"/>
    <w:rsid w:val="009B7260"/>
    <w:rsid w:val="009E68BD"/>
    <w:rsid w:val="00AB404A"/>
    <w:rsid w:val="00B463C5"/>
    <w:rsid w:val="00BE1CC9"/>
    <w:rsid w:val="00C305A2"/>
    <w:rsid w:val="00E510AD"/>
    <w:rsid w:val="00F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8B13DA3"/>
  <w15:chartTrackingRefBased/>
  <w15:docId w15:val="{557080F6-60F4-4081-A0CD-478CBEE8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172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character" w:customStyle="1" w:styleId="a4">
    <w:name w:val="ヘッダー (文字)"/>
    <w:basedOn w:val="a0"/>
    <w:link w:val="a3"/>
    <w:rsid w:val="00234172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172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unhideWhenUsed/>
    <w:rsid w:val="002545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54510"/>
    <w:rPr>
      <w:rFonts w:ascii="ＭＳ 明朝" w:eastAsia="ＭＳ 明朝" w:hAnsi="Courier New" w:cs="Courier New"/>
      <w:szCs w:val="21"/>
    </w:rPr>
  </w:style>
  <w:style w:type="table" w:styleId="a9">
    <w:name w:val="Table Grid"/>
    <w:basedOn w:val="a1"/>
    <w:uiPriority w:val="59"/>
    <w:rsid w:val="002545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※注記"/>
    <w:basedOn w:val="a"/>
    <w:qFormat/>
    <w:rsid w:val="007A3189"/>
    <w:pPr>
      <w:widowControl/>
      <w:spacing w:line="240" w:lineRule="exact"/>
      <w:ind w:left="180" w:hangingChars="100" w:hanging="180"/>
      <w:jc w:val="left"/>
    </w:pPr>
    <w:rPr>
      <w:rFonts w:ascii="游ゴシック Light" w:eastAsia="游ゴシック Light" w:hAnsi="游ゴシック Light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01CD-3513-46D8-9590-2031AC68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郁美</dc:creator>
  <cp:keywords/>
  <dc:description/>
  <cp:lastModifiedBy>小林</cp:lastModifiedBy>
  <cp:revision>18</cp:revision>
  <cp:lastPrinted>2020-02-05T04:49:00Z</cp:lastPrinted>
  <dcterms:created xsi:type="dcterms:W3CDTF">2020-02-25T23:12:00Z</dcterms:created>
  <dcterms:modified xsi:type="dcterms:W3CDTF">2024-10-15T04:45:00Z</dcterms:modified>
</cp:coreProperties>
</file>