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BB63" w14:textId="77777777" w:rsidR="00216FCC" w:rsidRPr="00057ECA" w:rsidRDefault="006F1FDD">
      <w:pPr>
        <w:rPr>
          <w:rFonts w:asciiTheme="minorEastAsia" w:hAnsiTheme="minorEastAsia"/>
          <w:sz w:val="24"/>
          <w:szCs w:val="24"/>
        </w:rPr>
      </w:pPr>
      <w:r w:rsidRPr="00057ECA">
        <w:rPr>
          <w:rFonts w:asciiTheme="minorEastAsia" w:hAnsiTheme="minorEastAsia" w:hint="eastAsia"/>
          <w:sz w:val="24"/>
          <w:szCs w:val="24"/>
        </w:rPr>
        <w:t>様式</w:t>
      </w:r>
      <w:r w:rsidR="0085725D" w:rsidRPr="00057ECA">
        <w:rPr>
          <w:rFonts w:asciiTheme="minorEastAsia" w:hAnsiTheme="minorEastAsia" w:hint="eastAsia"/>
          <w:sz w:val="24"/>
          <w:szCs w:val="24"/>
        </w:rPr>
        <w:t>５</w:t>
      </w:r>
    </w:p>
    <w:p w14:paraId="05E19405" w14:textId="77777777" w:rsidR="006F1FDD" w:rsidRPr="00057ECA" w:rsidRDefault="006F1FDD">
      <w:pPr>
        <w:rPr>
          <w:rFonts w:asciiTheme="minorEastAsia" w:hAnsiTheme="minorEastAsia"/>
          <w:sz w:val="24"/>
          <w:szCs w:val="24"/>
        </w:rPr>
      </w:pPr>
    </w:p>
    <w:p w14:paraId="39F82922" w14:textId="77777777" w:rsidR="006F1FDD" w:rsidRPr="00057ECA" w:rsidRDefault="006F1FDD" w:rsidP="006F1FDD">
      <w:pPr>
        <w:jc w:val="center"/>
        <w:rPr>
          <w:rFonts w:asciiTheme="minorEastAsia" w:hAnsiTheme="minorEastAsia"/>
          <w:sz w:val="24"/>
          <w:szCs w:val="24"/>
        </w:rPr>
      </w:pPr>
      <w:r w:rsidRPr="00057ECA">
        <w:rPr>
          <w:rFonts w:asciiTheme="minorEastAsia" w:hAnsiTheme="minorEastAsia" w:hint="eastAsia"/>
          <w:sz w:val="24"/>
          <w:szCs w:val="24"/>
        </w:rPr>
        <w:t xml:space="preserve">見　</w:t>
      </w:r>
      <w:r w:rsidR="001343CF" w:rsidRPr="00057ECA">
        <w:rPr>
          <w:rFonts w:asciiTheme="minorEastAsia" w:hAnsiTheme="minorEastAsia" w:hint="eastAsia"/>
          <w:sz w:val="24"/>
          <w:szCs w:val="24"/>
        </w:rPr>
        <w:t xml:space="preserve">　　</w:t>
      </w:r>
      <w:r w:rsidRPr="00057ECA">
        <w:rPr>
          <w:rFonts w:asciiTheme="minorEastAsia" w:hAnsiTheme="minorEastAsia" w:hint="eastAsia"/>
          <w:sz w:val="24"/>
          <w:szCs w:val="24"/>
        </w:rPr>
        <w:t>積</w:t>
      </w:r>
      <w:r w:rsidR="001343CF" w:rsidRPr="00057ECA">
        <w:rPr>
          <w:rFonts w:asciiTheme="minorEastAsia" w:hAnsiTheme="minorEastAsia" w:hint="eastAsia"/>
          <w:sz w:val="24"/>
          <w:szCs w:val="24"/>
        </w:rPr>
        <w:t xml:space="preserve">　　</w:t>
      </w:r>
      <w:r w:rsidRPr="00057ECA">
        <w:rPr>
          <w:rFonts w:asciiTheme="minorEastAsia" w:hAnsiTheme="minorEastAsia" w:hint="eastAsia"/>
          <w:sz w:val="24"/>
          <w:szCs w:val="24"/>
        </w:rPr>
        <w:t xml:space="preserve">　書</w:t>
      </w:r>
    </w:p>
    <w:p w14:paraId="004EC25D" w14:textId="77777777" w:rsidR="006F1FDD" w:rsidRPr="00057ECA" w:rsidRDefault="006F1FDD" w:rsidP="006F1FDD">
      <w:pPr>
        <w:rPr>
          <w:rFonts w:asciiTheme="minorEastAsia" w:hAnsiTheme="minorEastAsia"/>
          <w:sz w:val="24"/>
          <w:szCs w:val="24"/>
        </w:rPr>
      </w:pPr>
    </w:p>
    <w:p w14:paraId="6883286C" w14:textId="77777777" w:rsidR="00BE206C" w:rsidRPr="00057ECA" w:rsidRDefault="00BE206C" w:rsidP="006F1FDD">
      <w:pPr>
        <w:rPr>
          <w:rFonts w:asciiTheme="minorEastAsia" w:hAnsiTheme="minorEastAsia"/>
          <w:sz w:val="24"/>
          <w:szCs w:val="24"/>
        </w:rPr>
      </w:pPr>
    </w:p>
    <w:p w14:paraId="0AB2B1BF" w14:textId="77777777" w:rsidR="001343CF" w:rsidRPr="00057ECA" w:rsidRDefault="00B17938" w:rsidP="001343CF">
      <w:pPr>
        <w:wordWrap w:val="0"/>
        <w:ind w:firstLineChars="50" w:firstLine="120"/>
        <w:jc w:val="right"/>
        <w:rPr>
          <w:rFonts w:asciiTheme="minorEastAsia" w:hAnsiTheme="minorEastAsia"/>
          <w:sz w:val="24"/>
          <w:szCs w:val="24"/>
        </w:rPr>
      </w:pPr>
      <w:r w:rsidRPr="00057ECA">
        <w:rPr>
          <w:rFonts w:asciiTheme="minorEastAsia" w:hAnsiTheme="minorEastAsia" w:hint="eastAsia"/>
          <w:sz w:val="24"/>
          <w:szCs w:val="24"/>
        </w:rPr>
        <w:t>令和</w:t>
      </w:r>
      <w:r w:rsidR="001343CF" w:rsidRPr="00057ECA">
        <w:rPr>
          <w:rFonts w:asciiTheme="minorEastAsia" w:hAnsiTheme="minorEastAsia" w:hint="eastAsia"/>
          <w:sz w:val="24"/>
          <w:szCs w:val="24"/>
        </w:rPr>
        <w:t xml:space="preserve">　　年　　月　　日　</w:t>
      </w:r>
    </w:p>
    <w:p w14:paraId="0459AD94" w14:textId="77777777" w:rsidR="001343CF" w:rsidRPr="00057ECA" w:rsidRDefault="001343CF" w:rsidP="006F1FDD">
      <w:pPr>
        <w:rPr>
          <w:rFonts w:asciiTheme="minorEastAsia" w:hAnsiTheme="minorEastAsia"/>
          <w:sz w:val="24"/>
          <w:szCs w:val="24"/>
        </w:rPr>
      </w:pPr>
    </w:p>
    <w:p w14:paraId="7F64BB49" w14:textId="77777777" w:rsidR="00DA607E" w:rsidRPr="00057ECA" w:rsidRDefault="00DA607E" w:rsidP="00DA607E">
      <w:pPr>
        <w:rPr>
          <w:rFonts w:asciiTheme="minorEastAsia" w:hAnsiTheme="minorEastAsia"/>
          <w:sz w:val="24"/>
          <w:szCs w:val="24"/>
        </w:rPr>
      </w:pPr>
      <w:r w:rsidRPr="00057ECA">
        <w:rPr>
          <w:rFonts w:asciiTheme="minorEastAsia" w:hAnsiTheme="minorEastAsia" w:hint="eastAsia"/>
          <w:sz w:val="24"/>
          <w:szCs w:val="24"/>
        </w:rPr>
        <w:t>（宛先）</w:t>
      </w:r>
    </w:p>
    <w:p w14:paraId="5671EC62" w14:textId="77777777" w:rsidR="00DA607E" w:rsidRPr="00057ECA" w:rsidRDefault="00DA607E" w:rsidP="00DA607E">
      <w:pPr>
        <w:rPr>
          <w:rFonts w:asciiTheme="minorEastAsia" w:hAnsiTheme="minorEastAsia"/>
          <w:sz w:val="24"/>
          <w:szCs w:val="24"/>
        </w:rPr>
      </w:pPr>
      <w:r w:rsidRPr="00057ECA">
        <w:rPr>
          <w:rFonts w:asciiTheme="minorEastAsia" w:hAnsiTheme="minorEastAsia" w:hint="eastAsia"/>
          <w:sz w:val="24"/>
          <w:szCs w:val="24"/>
        </w:rPr>
        <w:t xml:space="preserve">　川　崎　市　長</w:t>
      </w:r>
    </w:p>
    <w:p w14:paraId="6B865805" w14:textId="77777777" w:rsidR="00DA607E" w:rsidRPr="00057ECA" w:rsidRDefault="00DA607E" w:rsidP="00DA607E">
      <w:pPr>
        <w:rPr>
          <w:rFonts w:asciiTheme="minorEastAsia" w:hAnsiTheme="minorEastAsia"/>
          <w:sz w:val="24"/>
          <w:szCs w:val="24"/>
        </w:rPr>
      </w:pPr>
    </w:p>
    <w:p w14:paraId="1BEBB1A7" w14:textId="77777777" w:rsidR="00F31AAC" w:rsidRPr="00057ECA" w:rsidRDefault="00F31AAC" w:rsidP="00F31AAC">
      <w:pPr>
        <w:ind w:leftChars="2092" w:left="4393"/>
        <w:rPr>
          <w:rFonts w:asciiTheme="minorEastAsia" w:hAnsiTheme="minorEastAsia"/>
        </w:rPr>
      </w:pPr>
      <w:r w:rsidRPr="00057ECA">
        <w:rPr>
          <w:rFonts w:asciiTheme="minorEastAsia" w:hAnsiTheme="minorEastAsia" w:hint="eastAsia"/>
        </w:rPr>
        <w:t>業者コード　（　　　　　　　　　　）</w:t>
      </w:r>
    </w:p>
    <w:p w14:paraId="3C0B14A2" w14:textId="77777777" w:rsidR="00F31AAC" w:rsidRPr="00057ECA" w:rsidRDefault="00F31AAC" w:rsidP="00F31AAC">
      <w:pPr>
        <w:ind w:leftChars="2092" w:left="4393"/>
        <w:rPr>
          <w:rFonts w:asciiTheme="minorEastAsia" w:hAnsiTheme="minorEastAsia"/>
        </w:rPr>
      </w:pPr>
      <w:r w:rsidRPr="00057ECA">
        <w:rPr>
          <w:rFonts w:asciiTheme="minorEastAsia" w:hAnsiTheme="minorEastAsia" w:hint="eastAsia"/>
        </w:rPr>
        <w:t>所　在　地</w:t>
      </w:r>
    </w:p>
    <w:p w14:paraId="102350D6" w14:textId="77777777" w:rsidR="00F31AAC" w:rsidRPr="00057ECA" w:rsidRDefault="00F31AAC" w:rsidP="00F31AAC">
      <w:pPr>
        <w:ind w:leftChars="2092" w:left="4393"/>
        <w:rPr>
          <w:rFonts w:asciiTheme="minorEastAsia" w:hAnsiTheme="minorEastAsia"/>
        </w:rPr>
      </w:pPr>
      <w:r w:rsidRPr="00057ECA">
        <w:rPr>
          <w:rFonts w:asciiTheme="minorEastAsia" w:hAnsiTheme="minorEastAsia" w:hint="eastAsia"/>
        </w:rPr>
        <w:t>商号及び名称</w:t>
      </w:r>
    </w:p>
    <w:p w14:paraId="35E0EE3F" w14:textId="77777777" w:rsidR="00F31AAC" w:rsidRPr="00057ECA" w:rsidRDefault="00F31AAC" w:rsidP="00F31AAC">
      <w:pPr>
        <w:ind w:leftChars="2092" w:left="4393"/>
        <w:rPr>
          <w:rFonts w:asciiTheme="minorEastAsia" w:hAnsiTheme="minorEastAsia"/>
        </w:rPr>
      </w:pPr>
      <w:r w:rsidRPr="00057ECA">
        <w:rPr>
          <w:rFonts w:asciiTheme="minorEastAsia" w:hAnsiTheme="minorEastAsia" w:hint="eastAsia"/>
        </w:rPr>
        <w:t>代表者職氏名　　　　　　　　　　　　印</w:t>
      </w:r>
    </w:p>
    <w:p w14:paraId="1120ABD3" w14:textId="77777777" w:rsidR="00EB5B18" w:rsidRPr="00057ECA" w:rsidRDefault="00EB5B18" w:rsidP="006F1FDD">
      <w:pPr>
        <w:rPr>
          <w:rFonts w:asciiTheme="minorEastAsia" w:hAnsiTheme="minorEastAsia"/>
          <w:sz w:val="24"/>
          <w:szCs w:val="24"/>
        </w:rPr>
      </w:pPr>
    </w:p>
    <w:p w14:paraId="2D6C7553" w14:textId="77777777" w:rsidR="001343CF" w:rsidRPr="00057ECA" w:rsidRDefault="001343CF" w:rsidP="006F1FDD">
      <w:pPr>
        <w:rPr>
          <w:rFonts w:asciiTheme="minorEastAsia" w:hAnsiTheme="minorEastAsia"/>
          <w:sz w:val="24"/>
          <w:szCs w:val="24"/>
        </w:rPr>
      </w:pPr>
    </w:p>
    <w:p w14:paraId="34DDC96B" w14:textId="77777777" w:rsidR="001343CF" w:rsidRPr="00057ECA" w:rsidRDefault="001343CF" w:rsidP="001343CF">
      <w:pPr>
        <w:rPr>
          <w:rFonts w:asciiTheme="minorEastAsia" w:hAnsiTheme="minorEastAsia"/>
          <w:sz w:val="24"/>
          <w:szCs w:val="24"/>
        </w:rPr>
      </w:pPr>
    </w:p>
    <w:p w14:paraId="3B84E6A9" w14:textId="77777777" w:rsidR="001343CF" w:rsidRPr="00057ECA" w:rsidRDefault="001343CF" w:rsidP="001343CF">
      <w:pPr>
        <w:rPr>
          <w:rFonts w:asciiTheme="minorEastAsia" w:hAnsiTheme="minorEastAsia"/>
          <w:sz w:val="24"/>
          <w:szCs w:val="24"/>
        </w:rPr>
      </w:pPr>
      <w:r w:rsidRPr="00057ECA">
        <w:rPr>
          <w:rFonts w:asciiTheme="minorEastAsia" w:hAnsiTheme="minorEastAsia" w:hint="eastAsia"/>
          <w:sz w:val="24"/>
          <w:szCs w:val="24"/>
        </w:rPr>
        <w:t xml:space="preserve">　</w:t>
      </w:r>
      <w:r w:rsidR="00EF65FC" w:rsidRPr="00057ECA">
        <w:rPr>
          <w:rFonts w:asciiTheme="minorEastAsia" w:hAnsiTheme="minorEastAsia" w:hint="eastAsia"/>
          <w:sz w:val="24"/>
          <w:szCs w:val="24"/>
        </w:rPr>
        <w:t>次</w:t>
      </w:r>
      <w:r w:rsidRPr="00057ECA">
        <w:rPr>
          <w:rFonts w:asciiTheme="minorEastAsia" w:hAnsiTheme="minorEastAsia" w:hint="eastAsia"/>
          <w:sz w:val="24"/>
          <w:szCs w:val="24"/>
        </w:rPr>
        <w:t>のとおり提案見積書を提出いたします。</w:t>
      </w:r>
    </w:p>
    <w:p w14:paraId="7491C499" w14:textId="77777777" w:rsidR="001343CF" w:rsidRPr="00057ECA" w:rsidRDefault="001343CF" w:rsidP="001343CF">
      <w:pPr>
        <w:rPr>
          <w:rFonts w:asciiTheme="minorEastAsia" w:hAnsiTheme="minorEastAsia"/>
          <w:sz w:val="24"/>
          <w:szCs w:val="24"/>
        </w:rPr>
      </w:pPr>
      <w:r w:rsidRPr="00057ECA">
        <w:rPr>
          <w:rFonts w:asciiTheme="minorEastAsia" w:hAnsiTheme="minorEastAsia" w:hint="eastAsia"/>
          <w:sz w:val="24"/>
          <w:szCs w:val="24"/>
        </w:rPr>
        <w:t xml:space="preserve">　なお、</w:t>
      </w:r>
      <w:r w:rsidR="000B2BFD" w:rsidRPr="00057ECA">
        <w:rPr>
          <w:rFonts w:asciiTheme="minorEastAsia" w:hAnsiTheme="minorEastAsia" w:hint="eastAsia"/>
          <w:sz w:val="24"/>
          <w:szCs w:val="24"/>
        </w:rPr>
        <w:t>見積額の</w:t>
      </w:r>
      <w:r w:rsidRPr="00057ECA">
        <w:rPr>
          <w:rFonts w:asciiTheme="minorEastAsia" w:hAnsiTheme="minorEastAsia" w:hint="eastAsia"/>
          <w:sz w:val="24"/>
          <w:szCs w:val="24"/>
        </w:rPr>
        <w:t>内訳は、別途積算内訳書のとおりです。</w:t>
      </w:r>
    </w:p>
    <w:p w14:paraId="17300E4E" w14:textId="77777777" w:rsidR="001343CF" w:rsidRPr="00057ECA" w:rsidRDefault="001343CF" w:rsidP="006F1FDD">
      <w:pPr>
        <w:rPr>
          <w:rFonts w:asciiTheme="minorEastAsia" w:hAnsiTheme="minorEastAsia"/>
          <w:sz w:val="24"/>
          <w:szCs w:val="24"/>
          <w:u w:val="single"/>
        </w:rPr>
      </w:pPr>
    </w:p>
    <w:tbl>
      <w:tblPr>
        <w:tblStyle w:val="a3"/>
        <w:tblpPr w:leftFromText="142" w:rightFromText="142" w:vertAnchor="text" w:horzAnchor="margin" w:tblpXSpec="center" w:tblpY="626"/>
        <w:tblW w:w="0" w:type="auto"/>
        <w:tblLook w:val="04A0" w:firstRow="1" w:lastRow="0" w:firstColumn="1" w:lastColumn="0" w:noHBand="0" w:noVBand="1"/>
      </w:tblPr>
      <w:tblGrid>
        <w:gridCol w:w="936"/>
        <w:gridCol w:w="564"/>
        <w:gridCol w:w="564"/>
        <w:gridCol w:w="563"/>
        <w:gridCol w:w="563"/>
        <w:gridCol w:w="564"/>
        <w:gridCol w:w="564"/>
        <w:gridCol w:w="563"/>
        <w:gridCol w:w="711"/>
      </w:tblGrid>
      <w:tr w:rsidR="00B17938" w:rsidRPr="00057ECA" w14:paraId="21805829" w14:textId="77777777" w:rsidTr="00BF4D5F">
        <w:trPr>
          <w:trHeight w:val="1125"/>
        </w:trPr>
        <w:tc>
          <w:tcPr>
            <w:tcW w:w="936" w:type="dxa"/>
          </w:tcPr>
          <w:p w14:paraId="29A18F65" w14:textId="77777777" w:rsidR="00B17938" w:rsidRPr="00057ECA" w:rsidRDefault="00B17938" w:rsidP="007E0B7E">
            <w:pPr>
              <w:rPr>
                <w:rFonts w:asciiTheme="minorEastAsia" w:hAnsiTheme="minorEastAsia"/>
                <w:sz w:val="24"/>
                <w:szCs w:val="24"/>
              </w:rPr>
            </w:pPr>
            <w:r w:rsidRPr="00057ECA">
              <w:rPr>
                <w:rFonts w:asciiTheme="minorEastAsia" w:hAnsiTheme="minorEastAsia" w:hint="eastAsia"/>
                <w:sz w:val="56"/>
                <w:szCs w:val="24"/>
              </w:rPr>
              <w:t>￥</w:t>
            </w:r>
          </w:p>
        </w:tc>
        <w:tc>
          <w:tcPr>
            <w:tcW w:w="564" w:type="dxa"/>
          </w:tcPr>
          <w:p w14:paraId="3606CCFD" w14:textId="77777777" w:rsidR="00B17938" w:rsidRPr="00057ECA" w:rsidRDefault="00B17938" w:rsidP="007E0B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4" w:type="dxa"/>
          </w:tcPr>
          <w:p w14:paraId="3DF2E1B3" w14:textId="77777777" w:rsidR="00B17938" w:rsidRPr="00057ECA" w:rsidRDefault="00B17938" w:rsidP="007E0B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3" w:type="dxa"/>
          </w:tcPr>
          <w:p w14:paraId="29C95710" w14:textId="77777777" w:rsidR="00B17938" w:rsidRPr="00057ECA" w:rsidRDefault="00B17938" w:rsidP="007E0B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3" w:type="dxa"/>
          </w:tcPr>
          <w:p w14:paraId="2C1DBBC8" w14:textId="77777777" w:rsidR="00B17938" w:rsidRPr="00057ECA" w:rsidRDefault="00B17938" w:rsidP="007E0B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4" w:type="dxa"/>
          </w:tcPr>
          <w:p w14:paraId="0BB9BFA0" w14:textId="77777777" w:rsidR="00B17938" w:rsidRPr="00057ECA" w:rsidRDefault="00B17938" w:rsidP="007E0B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4" w:type="dxa"/>
          </w:tcPr>
          <w:p w14:paraId="6FF91A0A" w14:textId="77777777" w:rsidR="00B17938" w:rsidRPr="00057ECA" w:rsidRDefault="00B17938" w:rsidP="007E0B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3" w:type="dxa"/>
          </w:tcPr>
          <w:p w14:paraId="4268E553" w14:textId="77777777" w:rsidR="00B17938" w:rsidRPr="00057ECA" w:rsidRDefault="00B17938" w:rsidP="007E0B7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4" w:type="dxa"/>
          </w:tcPr>
          <w:p w14:paraId="4D326603" w14:textId="5753EBB8" w:rsidR="00B17938" w:rsidRPr="00057ECA" w:rsidRDefault="00415D83" w:rsidP="007E0B7E">
            <w:pPr>
              <w:rPr>
                <w:rFonts w:asciiTheme="minorEastAsia" w:hAnsiTheme="minorEastAsia"/>
                <w:sz w:val="24"/>
                <w:szCs w:val="24"/>
              </w:rPr>
            </w:pPr>
            <w:r w:rsidRPr="00057ECA"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96B7E76" wp14:editId="1B26B82C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0</wp:posOffset>
                      </wp:positionV>
                      <wp:extent cx="314325" cy="1404620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AE67F8" w14:textId="77777777" w:rsidR="00DA607E" w:rsidRDefault="00DA607E" w:rsidP="00DA607E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96B7E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3.1pt;margin-top:0;width:2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" filled="f" stroked="f">
                      <v:textbox style="mso-fit-shape-to-text:t">
                        <w:txbxContent>
                          <w:p w14:paraId="29AE67F8" w14:textId="77777777" w:rsidR="00DA607E" w:rsidRDefault="00DA607E" w:rsidP="00DA607E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円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53C2D2EB" w14:textId="77777777" w:rsidR="00DF2870" w:rsidRPr="00057ECA" w:rsidRDefault="00DF2870" w:rsidP="006F1FDD">
      <w:pPr>
        <w:rPr>
          <w:rFonts w:asciiTheme="minorEastAsia" w:hAnsiTheme="minorEastAsia"/>
          <w:sz w:val="24"/>
          <w:szCs w:val="24"/>
        </w:rPr>
      </w:pPr>
    </w:p>
    <w:p w14:paraId="742259C9" w14:textId="041C9384" w:rsidR="009D3DC4" w:rsidRPr="00057ECA" w:rsidRDefault="009D3DC4" w:rsidP="006F1FDD">
      <w:pPr>
        <w:rPr>
          <w:rFonts w:asciiTheme="minorEastAsia" w:hAnsiTheme="minorEastAsia"/>
          <w:sz w:val="24"/>
          <w:szCs w:val="24"/>
        </w:rPr>
      </w:pPr>
    </w:p>
    <w:p w14:paraId="64DB5ABF" w14:textId="77777777" w:rsidR="00DA607E" w:rsidRPr="00057ECA" w:rsidRDefault="00DA607E" w:rsidP="006F1FDD">
      <w:pPr>
        <w:rPr>
          <w:rFonts w:asciiTheme="minorEastAsia" w:hAnsiTheme="minorEastAsia"/>
          <w:sz w:val="24"/>
          <w:szCs w:val="24"/>
        </w:rPr>
      </w:pPr>
    </w:p>
    <w:p w14:paraId="4E352C6D" w14:textId="77777777" w:rsidR="00DA607E" w:rsidRPr="00057ECA" w:rsidRDefault="00DA607E" w:rsidP="006F1FDD">
      <w:pPr>
        <w:rPr>
          <w:rFonts w:asciiTheme="minorEastAsia" w:hAnsiTheme="minorEastAsia"/>
          <w:sz w:val="24"/>
          <w:szCs w:val="24"/>
        </w:rPr>
      </w:pPr>
    </w:p>
    <w:p w14:paraId="68F61FAC" w14:textId="77777777" w:rsidR="00DA607E" w:rsidRPr="00057ECA" w:rsidRDefault="00DA607E" w:rsidP="006F1FDD">
      <w:pPr>
        <w:rPr>
          <w:rFonts w:asciiTheme="minorEastAsia" w:hAnsiTheme="minorEastAsia"/>
          <w:sz w:val="24"/>
          <w:szCs w:val="24"/>
        </w:rPr>
      </w:pPr>
    </w:p>
    <w:p w14:paraId="4529EDAA" w14:textId="77777777" w:rsidR="00C72B96" w:rsidRPr="00057ECA" w:rsidRDefault="00C72B96" w:rsidP="006F1FDD">
      <w:pPr>
        <w:rPr>
          <w:rFonts w:asciiTheme="minorEastAsia" w:hAnsiTheme="minorEastAsia"/>
          <w:sz w:val="24"/>
          <w:szCs w:val="24"/>
        </w:rPr>
      </w:pPr>
    </w:p>
    <w:p w14:paraId="748F66F9" w14:textId="77777777" w:rsidR="001343CF" w:rsidRPr="00057ECA" w:rsidRDefault="001343CF" w:rsidP="001343CF">
      <w:pPr>
        <w:rPr>
          <w:rFonts w:asciiTheme="minorEastAsia" w:hAnsiTheme="minorEastAsia"/>
          <w:sz w:val="24"/>
          <w:szCs w:val="24"/>
        </w:rPr>
      </w:pPr>
    </w:p>
    <w:p w14:paraId="3C6E64F4" w14:textId="4F1AF29C" w:rsidR="001343CF" w:rsidRPr="00057ECA" w:rsidRDefault="001343CF" w:rsidP="001343CF">
      <w:pPr>
        <w:rPr>
          <w:rFonts w:asciiTheme="minorEastAsia" w:hAnsiTheme="minorEastAsia"/>
          <w:sz w:val="24"/>
          <w:szCs w:val="24"/>
        </w:rPr>
      </w:pPr>
      <w:r w:rsidRPr="00057ECA">
        <w:rPr>
          <w:rFonts w:asciiTheme="minorEastAsia" w:hAnsiTheme="minorEastAsia" w:hint="eastAsia"/>
          <w:sz w:val="24"/>
          <w:szCs w:val="24"/>
        </w:rPr>
        <w:t xml:space="preserve">委託業務名　　　　</w:t>
      </w:r>
      <w:r w:rsidR="00B17938" w:rsidRPr="00057ECA">
        <w:rPr>
          <w:rFonts w:asciiTheme="minorEastAsia" w:hAnsiTheme="minorEastAsia" w:hint="eastAsia"/>
          <w:kern w:val="0"/>
          <w:sz w:val="22"/>
        </w:rPr>
        <w:t>川崎市フォスタリング事業（</w:t>
      </w:r>
      <w:r w:rsidR="009D25D1">
        <w:rPr>
          <w:rFonts w:asciiTheme="minorEastAsia" w:hAnsiTheme="minorEastAsia" w:hint="eastAsia"/>
          <w:kern w:val="0"/>
          <w:sz w:val="22"/>
        </w:rPr>
        <w:t>養育</w:t>
      </w:r>
      <w:r w:rsidR="00B17938" w:rsidRPr="00057ECA">
        <w:rPr>
          <w:rFonts w:asciiTheme="minorEastAsia" w:hAnsiTheme="minorEastAsia" w:hint="eastAsia"/>
          <w:kern w:val="0"/>
          <w:sz w:val="22"/>
        </w:rPr>
        <w:t>里親）委託</w:t>
      </w:r>
    </w:p>
    <w:p w14:paraId="7223C046" w14:textId="77777777" w:rsidR="001343CF" w:rsidRPr="00057ECA" w:rsidRDefault="001343CF" w:rsidP="001343CF">
      <w:pPr>
        <w:rPr>
          <w:rFonts w:asciiTheme="minorEastAsia" w:hAnsiTheme="minorEastAsia"/>
          <w:sz w:val="24"/>
          <w:szCs w:val="24"/>
        </w:rPr>
      </w:pPr>
    </w:p>
    <w:p w14:paraId="60944340" w14:textId="77777777" w:rsidR="006F1FDD" w:rsidRPr="00057ECA" w:rsidRDefault="006F1FDD" w:rsidP="006F1FDD">
      <w:pPr>
        <w:rPr>
          <w:rFonts w:asciiTheme="minorEastAsia" w:hAnsiTheme="minorEastAsia"/>
          <w:sz w:val="24"/>
          <w:szCs w:val="24"/>
        </w:rPr>
      </w:pPr>
    </w:p>
    <w:p w14:paraId="32E4D7FA" w14:textId="77777777" w:rsidR="001343CF" w:rsidRPr="00057ECA" w:rsidRDefault="001343CF" w:rsidP="006F1FDD">
      <w:pPr>
        <w:rPr>
          <w:rFonts w:asciiTheme="minorEastAsia" w:hAnsiTheme="minorEastAsia"/>
          <w:sz w:val="24"/>
          <w:szCs w:val="24"/>
        </w:rPr>
      </w:pPr>
    </w:p>
    <w:p w14:paraId="103E509D" w14:textId="77777777" w:rsidR="001343CF" w:rsidRPr="00057ECA" w:rsidRDefault="001343CF" w:rsidP="006F1FDD">
      <w:pPr>
        <w:rPr>
          <w:rFonts w:asciiTheme="minorEastAsia" w:hAnsiTheme="minorEastAsia"/>
          <w:sz w:val="24"/>
          <w:szCs w:val="24"/>
        </w:rPr>
      </w:pPr>
    </w:p>
    <w:p w14:paraId="41A752C1" w14:textId="77777777" w:rsidR="00EB5B18" w:rsidRPr="00057ECA" w:rsidRDefault="00EB5B18" w:rsidP="006F1FDD">
      <w:pPr>
        <w:rPr>
          <w:rFonts w:asciiTheme="minorEastAsia" w:hAnsiTheme="minorEastAsia"/>
          <w:sz w:val="24"/>
          <w:szCs w:val="24"/>
        </w:rPr>
      </w:pPr>
      <w:r w:rsidRPr="00057ECA">
        <w:rPr>
          <w:rFonts w:asciiTheme="minorEastAsia" w:hAnsiTheme="minorEastAsia" w:hint="eastAsia"/>
          <w:sz w:val="24"/>
          <w:szCs w:val="24"/>
        </w:rPr>
        <w:t>※金額は、消費税及び地方消費税を含まない総額金額を記載すること。</w:t>
      </w:r>
    </w:p>
    <w:p w14:paraId="4B1E8709" w14:textId="49D1F12C" w:rsidR="00EB5B18" w:rsidRPr="00057ECA" w:rsidRDefault="00EB5B18" w:rsidP="006F1FDD">
      <w:pPr>
        <w:rPr>
          <w:rFonts w:asciiTheme="minorEastAsia" w:hAnsiTheme="minorEastAsia"/>
          <w:sz w:val="24"/>
          <w:szCs w:val="24"/>
        </w:rPr>
      </w:pPr>
    </w:p>
    <w:p w14:paraId="6D2F44B3" w14:textId="77777777" w:rsidR="003B6889" w:rsidRPr="00057ECA" w:rsidRDefault="003B6889" w:rsidP="006F1FDD">
      <w:pPr>
        <w:rPr>
          <w:rFonts w:asciiTheme="minorEastAsia" w:hAnsiTheme="minorEastAsia"/>
          <w:sz w:val="24"/>
          <w:szCs w:val="24"/>
        </w:rPr>
      </w:pPr>
    </w:p>
    <w:sectPr w:rsidR="003B6889" w:rsidRPr="00057ECA" w:rsidSect="004074D1">
      <w:pgSz w:w="11906" w:h="16838"/>
      <w:pgMar w:top="1701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621F1" w14:textId="77777777" w:rsidR="0080259F" w:rsidRDefault="0080259F" w:rsidP="00D57A04">
      <w:r>
        <w:separator/>
      </w:r>
    </w:p>
  </w:endnote>
  <w:endnote w:type="continuationSeparator" w:id="0">
    <w:p w14:paraId="3F472A63" w14:textId="77777777" w:rsidR="0080259F" w:rsidRDefault="0080259F" w:rsidP="00D5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43833" w14:textId="77777777" w:rsidR="0080259F" w:rsidRDefault="0080259F" w:rsidP="00D57A04">
      <w:r>
        <w:separator/>
      </w:r>
    </w:p>
  </w:footnote>
  <w:footnote w:type="continuationSeparator" w:id="0">
    <w:p w14:paraId="6C076AEC" w14:textId="77777777" w:rsidR="0080259F" w:rsidRDefault="0080259F" w:rsidP="00D5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FDD"/>
    <w:rsid w:val="0003321C"/>
    <w:rsid w:val="00057ECA"/>
    <w:rsid w:val="000B2BFD"/>
    <w:rsid w:val="000C2524"/>
    <w:rsid w:val="000D07CE"/>
    <w:rsid w:val="000D3570"/>
    <w:rsid w:val="001343CF"/>
    <w:rsid w:val="00181A60"/>
    <w:rsid w:val="001B5C2C"/>
    <w:rsid w:val="002018A9"/>
    <w:rsid w:val="00216FCC"/>
    <w:rsid w:val="00244DA4"/>
    <w:rsid w:val="00332466"/>
    <w:rsid w:val="00334185"/>
    <w:rsid w:val="0035516D"/>
    <w:rsid w:val="0036588B"/>
    <w:rsid w:val="0039017B"/>
    <w:rsid w:val="003B6889"/>
    <w:rsid w:val="004074D1"/>
    <w:rsid w:val="00415D83"/>
    <w:rsid w:val="00424BBA"/>
    <w:rsid w:val="004A05DF"/>
    <w:rsid w:val="004A5687"/>
    <w:rsid w:val="004B37AD"/>
    <w:rsid w:val="004D3A9B"/>
    <w:rsid w:val="00594287"/>
    <w:rsid w:val="005A568E"/>
    <w:rsid w:val="005D3F22"/>
    <w:rsid w:val="005D67A5"/>
    <w:rsid w:val="00635C83"/>
    <w:rsid w:val="006F1FDD"/>
    <w:rsid w:val="00724BEF"/>
    <w:rsid w:val="00726ECA"/>
    <w:rsid w:val="007C69D8"/>
    <w:rsid w:val="007D5AD8"/>
    <w:rsid w:val="007E0B7E"/>
    <w:rsid w:val="0080259F"/>
    <w:rsid w:val="008115FE"/>
    <w:rsid w:val="00834F84"/>
    <w:rsid w:val="00855287"/>
    <w:rsid w:val="0085725D"/>
    <w:rsid w:val="008A5A2E"/>
    <w:rsid w:val="008B4C1D"/>
    <w:rsid w:val="008C2554"/>
    <w:rsid w:val="008F4F61"/>
    <w:rsid w:val="00913B79"/>
    <w:rsid w:val="0093170F"/>
    <w:rsid w:val="00937DE7"/>
    <w:rsid w:val="00946419"/>
    <w:rsid w:val="009D25D1"/>
    <w:rsid w:val="009D3DC4"/>
    <w:rsid w:val="009D74A6"/>
    <w:rsid w:val="00A323C6"/>
    <w:rsid w:val="00A94BDF"/>
    <w:rsid w:val="00AA1ABD"/>
    <w:rsid w:val="00AF13FC"/>
    <w:rsid w:val="00B11934"/>
    <w:rsid w:val="00B121F6"/>
    <w:rsid w:val="00B17938"/>
    <w:rsid w:val="00B54CE3"/>
    <w:rsid w:val="00B576F4"/>
    <w:rsid w:val="00B665C6"/>
    <w:rsid w:val="00BA258E"/>
    <w:rsid w:val="00BC273D"/>
    <w:rsid w:val="00BE206C"/>
    <w:rsid w:val="00C40C89"/>
    <w:rsid w:val="00C65506"/>
    <w:rsid w:val="00C72B96"/>
    <w:rsid w:val="00CD617B"/>
    <w:rsid w:val="00D343DA"/>
    <w:rsid w:val="00D43C63"/>
    <w:rsid w:val="00D53DFF"/>
    <w:rsid w:val="00D57A04"/>
    <w:rsid w:val="00D75351"/>
    <w:rsid w:val="00D76FA1"/>
    <w:rsid w:val="00D84CCE"/>
    <w:rsid w:val="00D935A8"/>
    <w:rsid w:val="00DA607E"/>
    <w:rsid w:val="00DD33E7"/>
    <w:rsid w:val="00DE307C"/>
    <w:rsid w:val="00DF2870"/>
    <w:rsid w:val="00E249B1"/>
    <w:rsid w:val="00E357D5"/>
    <w:rsid w:val="00E43917"/>
    <w:rsid w:val="00E4400B"/>
    <w:rsid w:val="00EB5B18"/>
    <w:rsid w:val="00EE016C"/>
    <w:rsid w:val="00EF65FC"/>
    <w:rsid w:val="00F31AAC"/>
    <w:rsid w:val="00F437D8"/>
    <w:rsid w:val="00F4445D"/>
    <w:rsid w:val="00F6236E"/>
    <w:rsid w:val="00F62D62"/>
    <w:rsid w:val="00FD67A4"/>
    <w:rsid w:val="00FF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58ED6"/>
  <w15:docId w15:val="{39E2E30F-7F89-4953-9080-9C95449E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7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7A04"/>
  </w:style>
  <w:style w:type="paragraph" w:styleId="a6">
    <w:name w:val="footer"/>
    <w:basedOn w:val="a"/>
    <w:link w:val="a7"/>
    <w:uiPriority w:val="99"/>
    <w:unhideWhenUsed/>
    <w:rsid w:val="00D57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7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2C870-5A2D-4380-A494-1CACB5140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第一環境株式会社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熊野輝也_45（こ）児童家庭支援・虐待対策室</cp:lastModifiedBy>
  <cp:revision>2</cp:revision>
  <dcterms:created xsi:type="dcterms:W3CDTF">2025-12-17T09:17:00Z</dcterms:created>
  <dcterms:modified xsi:type="dcterms:W3CDTF">2025-12-17T09:17:00Z</dcterms:modified>
</cp:coreProperties>
</file>