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C47" w14:textId="77777777" w:rsidR="00B1532E" w:rsidRDefault="005D7638">
      <w:r w:rsidRPr="00042298">
        <w:rPr>
          <w:rFonts w:hint="eastAsia"/>
        </w:rPr>
        <w:t>（様式</w:t>
      </w:r>
      <w:r w:rsidR="00530216">
        <w:rPr>
          <w:rFonts w:hint="eastAsia"/>
        </w:rPr>
        <w:t>４</w:t>
      </w:r>
      <w:r w:rsidRPr="00042298">
        <w:rPr>
          <w:rFonts w:hint="eastAsia"/>
        </w:rPr>
        <w:t>）</w:t>
      </w:r>
    </w:p>
    <w:p w14:paraId="6FD174E0" w14:textId="77777777" w:rsidR="00B1532E" w:rsidRPr="00042298" w:rsidRDefault="00B1532E"/>
    <w:p w14:paraId="517DA159" w14:textId="77777777" w:rsidR="005D7638" w:rsidRPr="00042298" w:rsidRDefault="003307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提案申請書</w:t>
      </w:r>
    </w:p>
    <w:p w14:paraId="5BA3A36E" w14:textId="77777777" w:rsidR="00B1532E" w:rsidRPr="00042298" w:rsidRDefault="00B1532E"/>
    <w:p w14:paraId="2FC19378" w14:textId="77777777" w:rsidR="005D7638" w:rsidRPr="00042298" w:rsidRDefault="0025484A">
      <w:pPr>
        <w:jc w:val="right"/>
      </w:pPr>
      <w:r>
        <w:rPr>
          <w:rFonts w:hint="eastAsia"/>
        </w:rPr>
        <w:t>令和</w:t>
      </w:r>
      <w:r w:rsidR="005D7638" w:rsidRPr="00042298">
        <w:rPr>
          <w:rFonts w:hint="eastAsia"/>
        </w:rPr>
        <w:t xml:space="preserve">　　年　　月　　日　</w:t>
      </w:r>
    </w:p>
    <w:p w14:paraId="30433AA3" w14:textId="77777777" w:rsidR="005D7638" w:rsidRPr="00042298" w:rsidRDefault="005D7638">
      <w:pPr>
        <w:jc w:val="right"/>
      </w:pPr>
    </w:p>
    <w:p w14:paraId="1E2D431A" w14:textId="77777777" w:rsidR="005D7638" w:rsidRPr="00042298" w:rsidRDefault="005D7638">
      <w:r w:rsidRPr="00042298">
        <w:rPr>
          <w:rFonts w:hint="eastAsia"/>
        </w:rPr>
        <w:t>（あて先）</w:t>
      </w:r>
    </w:p>
    <w:p w14:paraId="497405A6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03099CE8" w14:textId="77777777" w:rsidR="005D7638" w:rsidRPr="00042298" w:rsidRDefault="005D7638"/>
    <w:p w14:paraId="22D51D77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</w:t>
      </w:r>
      <w:r w:rsidR="006A5CCC" w:rsidRPr="00CD33FC">
        <w:rPr>
          <w:rFonts w:hint="eastAsia"/>
          <w:color w:val="000000" w:themeColor="text1"/>
        </w:rPr>
        <w:t>（業者番号）</w:t>
      </w:r>
      <w:r w:rsidRPr="00042298">
        <w:rPr>
          <w:rFonts w:hint="eastAsia"/>
        </w:rPr>
        <w:t xml:space="preserve">　　　　　　　　</w:t>
      </w:r>
    </w:p>
    <w:p w14:paraId="64D82603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3373261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0794A5A8" w14:textId="77777777" w:rsidR="005D7638" w:rsidRPr="00042298" w:rsidRDefault="00C657CE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14:paraId="6CA3DF84" w14:textId="77777777" w:rsidR="005D7638" w:rsidRPr="00042298" w:rsidRDefault="005D7638">
      <w:pPr>
        <w:jc w:val="right"/>
      </w:pPr>
    </w:p>
    <w:p w14:paraId="65C2C1B6" w14:textId="77777777" w:rsidR="005D7638" w:rsidRDefault="005D7638">
      <w:pPr>
        <w:jc w:val="center"/>
        <w:rPr>
          <w:sz w:val="28"/>
          <w:szCs w:val="28"/>
        </w:rPr>
      </w:pPr>
    </w:p>
    <w:p w14:paraId="7B8E5F92" w14:textId="77777777" w:rsidR="00B1532E" w:rsidRDefault="00B1532E">
      <w:pPr>
        <w:jc w:val="center"/>
        <w:rPr>
          <w:sz w:val="28"/>
          <w:szCs w:val="28"/>
        </w:rPr>
      </w:pPr>
    </w:p>
    <w:p w14:paraId="1FF558EE" w14:textId="77777777" w:rsidR="00B1532E" w:rsidRPr="00042298" w:rsidRDefault="00B1532E">
      <w:pPr>
        <w:jc w:val="center"/>
        <w:rPr>
          <w:sz w:val="28"/>
          <w:szCs w:val="28"/>
        </w:rPr>
      </w:pPr>
    </w:p>
    <w:p w14:paraId="226163BA" w14:textId="77777777" w:rsidR="005D7638" w:rsidRPr="007E1B05" w:rsidRDefault="005D7638" w:rsidP="007E1B05">
      <w:pPr>
        <w:jc w:val="center"/>
        <w:rPr>
          <w:rFonts w:eastAsia="PMingLiU"/>
          <w:sz w:val="24"/>
          <w:szCs w:val="21"/>
          <w:lang w:eastAsia="zh-TW"/>
        </w:rPr>
      </w:pPr>
    </w:p>
    <w:p w14:paraId="0D3B9211" w14:textId="1DB846BF" w:rsidR="00F05E10" w:rsidRDefault="00F05E10" w:rsidP="00F05E10">
      <w:pPr>
        <w:ind w:right="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次の保育園における</w:t>
      </w:r>
      <w:r w:rsidR="00C4309F">
        <w:rPr>
          <w:rFonts w:ascii="ＭＳ 明朝" w:hAnsi="ＭＳ 明朝" w:hint="eastAsia"/>
          <w:sz w:val="24"/>
        </w:rPr>
        <w:t>調理業務委託事業</w:t>
      </w:r>
      <w:r>
        <w:rPr>
          <w:rFonts w:ascii="ＭＳ 明朝" w:hAnsi="ＭＳ 明朝" w:hint="eastAsia"/>
          <w:sz w:val="24"/>
        </w:rPr>
        <w:t>について、</w:t>
      </w:r>
      <w:r w:rsidRPr="00FD3C41">
        <w:rPr>
          <w:rFonts w:ascii="ＭＳ 明朝" w:hAnsi="ＭＳ 明朝" w:hint="eastAsia"/>
          <w:sz w:val="24"/>
          <w:szCs w:val="21"/>
        </w:rPr>
        <w:t>提案書（様式</w:t>
      </w:r>
      <w:r w:rsidR="004210B9">
        <w:rPr>
          <w:rFonts w:ascii="ＭＳ 明朝" w:hAnsi="ＭＳ 明朝" w:hint="eastAsia"/>
          <w:sz w:val="24"/>
          <w:szCs w:val="21"/>
        </w:rPr>
        <w:t>５</w:t>
      </w:r>
      <w:r w:rsidRPr="00FD3C41">
        <w:rPr>
          <w:rFonts w:ascii="ＭＳ 明朝" w:hAnsi="ＭＳ 明朝" w:hint="eastAsia"/>
          <w:sz w:val="24"/>
          <w:szCs w:val="21"/>
        </w:rPr>
        <w:t>）</w:t>
      </w:r>
      <w:r w:rsidR="00FD45A2">
        <w:rPr>
          <w:rFonts w:ascii="ＭＳ 明朝" w:hAnsi="ＭＳ 明朝" w:hint="eastAsia"/>
          <w:sz w:val="24"/>
        </w:rPr>
        <w:t>を添えて提案</w:t>
      </w:r>
      <w:r>
        <w:rPr>
          <w:rFonts w:ascii="ＭＳ 明朝" w:hAnsi="ＭＳ 明朝" w:hint="eastAsia"/>
          <w:sz w:val="24"/>
        </w:rPr>
        <w:t>します。</w:t>
      </w:r>
    </w:p>
    <w:p w14:paraId="415F5232" w14:textId="77777777" w:rsidR="001224EC" w:rsidRDefault="001224EC" w:rsidP="00F05E10">
      <w:pPr>
        <w:ind w:right="40"/>
        <w:rPr>
          <w:rFonts w:ascii="ＭＳ 明朝" w:hAnsi="ＭＳ 明朝"/>
          <w:sz w:val="24"/>
        </w:rPr>
      </w:pPr>
    </w:p>
    <w:p w14:paraId="00E10E9A" w14:textId="77777777" w:rsidR="001224EC" w:rsidRPr="007E1B05" w:rsidRDefault="001224EC" w:rsidP="001224EC">
      <w:pPr>
        <w:jc w:val="center"/>
        <w:rPr>
          <w:sz w:val="24"/>
          <w:lang w:eastAsia="zh-TW"/>
        </w:rPr>
      </w:pPr>
      <w:r w:rsidRPr="007E1B05">
        <w:rPr>
          <w:rFonts w:hint="eastAsia"/>
          <w:sz w:val="24"/>
          <w:lang w:eastAsia="zh-TW"/>
        </w:rPr>
        <w:t>川崎市（　　　　　　　　　）保育園</w:t>
      </w:r>
    </w:p>
    <w:p w14:paraId="54F9D388" w14:textId="77777777" w:rsidR="001224EC" w:rsidRPr="007E1B05" w:rsidRDefault="001224EC" w:rsidP="001224EC">
      <w:pPr>
        <w:jc w:val="center"/>
        <w:rPr>
          <w:rFonts w:eastAsia="PMingLiU"/>
          <w:sz w:val="24"/>
          <w:lang w:eastAsia="zh-TW"/>
        </w:rPr>
      </w:pPr>
      <w:r w:rsidRPr="007E1B05">
        <w:rPr>
          <w:rFonts w:hint="eastAsia"/>
          <w:sz w:val="24"/>
          <w:lang w:eastAsia="zh-TW"/>
        </w:rPr>
        <w:t>川崎市（　　　　　　　　　）保育園</w:t>
      </w:r>
    </w:p>
    <w:p w14:paraId="0F34DAFB" w14:textId="0C72B7A2" w:rsidR="001224EC" w:rsidRPr="007E1B05" w:rsidRDefault="001224EC" w:rsidP="001224EC">
      <w:pPr>
        <w:jc w:val="center"/>
        <w:rPr>
          <w:sz w:val="24"/>
          <w:lang w:eastAsia="zh-TW"/>
        </w:rPr>
      </w:pPr>
    </w:p>
    <w:p w14:paraId="79C19490" w14:textId="77777777" w:rsidR="00F05E10" w:rsidRPr="001224EC" w:rsidRDefault="00F05E10" w:rsidP="00F05E10">
      <w:pPr>
        <w:ind w:right="40"/>
        <w:rPr>
          <w:rFonts w:ascii="ＭＳ 明朝" w:hAnsi="ＭＳ 明朝"/>
          <w:sz w:val="24"/>
        </w:rPr>
      </w:pPr>
    </w:p>
    <w:p w14:paraId="126D6029" w14:textId="77777777" w:rsidR="008D5E0F" w:rsidRDefault="008D5E0F" w:rsidP="00F05E10">
      <w:pPr>
        <w:ind w:right="40"/>
        <w:rPr>
          <w:rFonts w:ascii="ＭＳ 明朝" w:hAnsi="ＭＳ 明朝"/>
          <w:sz w:val="24"/>
        </w:rPr>
      </w:pPr>
    </w:p>
    <w:p w14:paraId="090EC483" w14:textId="77777777" w:rsidR="00C242D3" w:rsidRDefault="00C242D3" w:rsidP="0025484A">
      <w:pPr>
        <w:rPr>
          <w:rFonts w:eastAsia="PMingLiU"/>
          <w:lang w:eastAsia="zh-TW"/>
        </w:rPr>
      </w:pPr>
    </w:p>
    <w:p w14:paraId="1695913C" w14:textId="77777777" w:rsidR="001224EC" w:rsidRPr="001224EC" w:rsidRDefault="001224EC" w:rsidP="0025484A">
      <w:pPr>
        <w:rPr>
          <w:rFonts w:eastAsia="PMingLiU"/>
          <w:lang w:eastAsia="zh-TW"/>
        </w:rPr>
      </w:pPr>
    </w:p>
    <w:p w14:paraId="02F174C1" w14:textId="77777777" w:rsidR="005D7638" w:rsidRDefault="005D7638">
      <w:pPr>
        <w:rPr>
          <w:rFonts w:eastAsia="PMingLiU"/>
          <w:szCs w:val="21"/>
          <w:lang w:eastAsia="zh-TW"/>
        </w:rPr>
      </w:pPr>
    </w:p>
    <w:p w14:paraId="0418CE4F" w14:textId="77777777" w:rsidR="00F05E10" w:rsidRPr="00F05E10" w:rsidRDefault="00F05E10">
      <w:pPr>
        <w:rPr>
          <w:rFonts w:eastAsia="PMingLiU"/>
          <w:szCs w:val="21"/>
          <w:lang w:eastAsia="zh-TW"/>
        </w:rPr>
      </w:pPr>
    </w:p>
    <w:p w14:paraId="46AF570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4FAAD6C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67FEEED4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3A1D26F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0B6D87F0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0404B55E" w14:textId="77777777" w:rsidR="00270F80" w:rsidRDefault="005D7638" w:rsidP="00270F80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  <w:r w:rsidR="00270F80">
        <w:rPr>
          <w:rFonts w:hint="eastAsia"/>
          <w:szCs w:val="21"/>
        </w:rPr>
        <w:t xml:space="preserve"> </w:t>
      </w:r>
    </w:p>
    <w:sectPr w:rsidR="00270F80" w:rsidSect="007C4117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E53B" w14:textId="77777777" w:rsidR="00F807F5" w:rsidRDefault="00F807F5" w:rsidP="00B53C3E">
      <w:r>
        <w:separator/>
      </w:r>
    </w:p>
  </w:endnote>
  <w:endnote w:type="continuationSeparator" w:id="0">
    <w:p w14:paraId="4AEEDD26" w14:textId="77777777" w:rsidR="00F807F5" w:rsidRDefault="00F807F5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09CA" w14:textId="77777777" w:rsidR="00F807F5" w:rsidRDefault="00F807F5" w:rsidP="00B53C3E">
      <w:r>
        <w:separator/>
      </w:r>
    </w:p>
  </w:footnote>
  <w:footnote w:type="continuationSeparator" w:id="0">
    <w:p w14:paraId="2D00A703" w14:textId="77777777" w:rsidR="00F807F5" w:rsidRDefault="00F807F5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7286262">
    <w:abstractNumId w:val="4"/>
  </w:num>
  <w:num w:numId="2" w16cid:durableId="1363823881">
    <w:abstractNumId w:val="2"/>
  </w:num>
  <w:num w:numId="3" w16cid:durableId="1483228674">
    <w:abstractNumId w:val="11"/>
  </w:num>
  <w:num w:numId="4" w16cid:durableId="731733768">
    <w:abstractNumId w:val="5"/>
  </w:num>
  <w:num w:numId="5" w16cid:durableId="1818373967">
    <w:abstractNumId w:val="6"/>
  </w:num>
  <w:num w:numId="6" w16cid:durableId="1011295301">
    <w:abstractNumId w:val="1"/>
  </w:num>
  <w:num w:numId="7" w16cid:durableId="841511880">
    <w:abstractNumId w:val="13"/>
  </w:num>
  <w:num w:numId="8" w16cid:durableId="358897961">
    <w:abstractNumId w:val="10"/>
  </w:num>
  <w:num w:numId="9" w16cid:durableId="1113136886">
    <w:abstractNumId w:val="8"/>
  </w:num>
  <w:num w:numId="10" w16cid:durableId="427963165">
    <w:abstractNumId w:val="7"/>
  </w:num>
  <w:num w:numId="11" w16cid:durableId="644702608">
    <w:abstractNumId w:val="0"/>
  </w:num>
  <w:num w:numId="12" w16cid:durableId="1683702157">
    <w:abstractNumId w:val="3"/>
  </w:num>
  <w:num w:numId="13" w16cid:durableId="1591961809">
    <w:abstractNumId w:val="9"/>
  </w:num>
  <w:num w:numId="14" w16cid:durableId="690375627">
    <w:abstractNumId w:val="14"/>
  </w:num>
  <w:num w:numId="15" w16cid:durableId="338897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282E"/>
    <w:rsid w:val="0001114A"/>
    <w:rsid w:val="00014FF3"/>
    <w:rsid w:val="00032244"/>
    <w:rsid w:val="00040B89"/>
    <w:rsid w:val="00042298"/>
    <w:rsid w:val="00050AFD"/>
    <w:rsid w:val="000557C9"/>
    <w:rsid w:val="00073176"/>
    <w:rsid w:val="000B2DD2"/>
    <w:rsid w:val="000C0BE8"/>
    <w:rsid w:val="000D031F"/>
    <w:rsid w:val="0011384B"/>
    <w:rsid w:val="001224EC"/>
    <w:rsid w:val="001257EB"/>
    <w:rsid w:val="00172F33"/>
    <w:rsid w:val="001869C4"/>
    <w:rsid w:val="001953D3"/>
    <w:rsid w:val="001A0794"/>
    <w:rsid w:val="001B27B2"/>
    <w:rsid w:val="001B50CB"/>
    <w:rsid w:val="001D69B5"/>
    <w:rsid w:val="001E4CC2"/>
    <w:rsid w:val="00210A9A"/>
    <w:rsid w:val="00236162"/>
    <w:rsid w:val="0024140C"/>
    <w:rsid w:val="00247FB0"/>
    <w:rsid w:val="0025484A"/>
    <w:rsid w:val="00263EA8"/>
    <w:rsid w:val="00267361"/>
    <w:rsid w:val="00270F80"/>
    <w:rsid w:val="00284286"/>
    <w:rsid w:val="002C685B"/>
    <w:rsid w:val="002F0D4A"/>
    <w:rsid w:val="0033070C"/>
    <w:rsid w:val="0034759D"/>
    <w:rsid w:val="0036055E"/>
    <w:rsid w:val="00384439"/>
    <w:rsid w:val="003D35C8"/>
    <w:rsid w:val="003E0E57"/>
    <w:rsid w:val="003E271C"/>
    <w:rsid w:val="003F266F"/>
    <w:rsid w:val="00414AA8"/>
    <w:rsid w:val="004210B9"/>
    <w:rsid w:val="00423A55"/>
    <w:rsid w:val="0043608B"/>
    <w:rsid w:val="00440051"/>
    <w:rsid w:val="00446E79"/>
    <w:rsid w:val="0046119B"/>
    <w:rsid w:val="00485B4D"/>
    <w:rsid w:val="004A4C41"/>
    <w:rsid w:val="004B00A6"/>
    <w:rsid w:val="0050278C"/>
    <w:rsid w:val="005034E5"/>
    <w:rsid w:val="00530216"/>
    <w:rsid w:val="0053324A"/>
    <w:rsid w:val="00552752"/>
    <w:rsid w:val="00565E2B"/>
    <w:rsid w:val="005B79B8"/>
    <w:rsid w:val="005B7BB9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A5CCC"/>
    <w:rsid w:val="00711331"/>
    <w:rsid w:val="007114A7"/>
    <w:rsid w:val="00747754"/>
    <w:rsid w:val="007516B8"/>
    <w:rsid w:val="00753DBB"/>
    <w:rsid w:val="007716DC"/>
    <w:rsid w:val="007C1AF7"/>
    <w:rsid w:val="007C4117"/>
    <w:rsid w:val="007E139E"/>
    <w:rsid w:val="007E1B05"/>
    <w:rsid w:val="008255F6"/>
    <w:rsid w:val="00846D68"/>
    <w:rsid w:val="008674D2"/>
    <w:rsid w:val="0087303A"/>
    <w:rsid w:val="00894A70"/>
    <w:rsid w:val="008D5E0F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22483"/>
    <w:rsid w:val="00A57B87"/>
    <w:rsid w:val="00A72283"/>
    <w:rsid w:val="00AC584D"/>
    <w:rsid w:val="00B1532E"/>
    <w:rsid w:val="00B1674F"/>
    <w:rsid w:val="00B50B3D"/>
    <w:rsid w:val="00B53C3E"/>
    <w:rsid w:val="00B84165"/>
    <w:rsid w:val="00B931D5"/>
    <w:rsid w:val="00BA2101"/>
    <w:rsid w:val="00BA2E53"/>
    <w:rsid w:val="00C03057"/>
    <w:rsid w:val="00C242D3"/>
    <w:rsid w:val="00C4309F"/>
    <w:rsid w:val="00C5698E"/>
    <w:rsid w:val="00C657CE"/>
    <w:rsid w:val="00CC7D3B"/>
    <w:rsid w:val="00CD33FC"/>
    <w:rsid w:val="00CF1A16"/>
    <w:rsid w:val="00D06E4C"/>
    <w:rsid w:val="00D31AB5"/>
    <w:rsid w:val="00D37303"/>
    <w:rsid w:val="00D42109"/>
    <w:rsid w:val="00D422E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05E10"/>
    <w:rsid w:val="00F50A70"/>
    <w:rsid w:val="00F57FD8"/>
    <w:rsid w:val="00F75E03"/>
    <w:rsid w:val="00F807F5"/>
    <w:rsid w:val="00FC37A0"/>
    <w:rsid w:val="00FD3C41"/>
    <w:rsid w:val="00FD45A2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95550"/>
  <w15:chartTrackingRefBased/>
  <w15:docId w15:val="{EE629CC3-B029-415D-B695-F066EE4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F715-E6F4-417F-8445-942F0AE9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中村光子_45（こ）保育・子育て推進部</cp:lastModifiedBy>
  <cp:revision>31</cp:revision>
  <cp:lastPrinted>2025-08-13T01:51:00Z</cp:lastPrinted>
  <dcterms:created xsi:type="dcterms:W3CDTF">2022-11-14T10:35:00Z</dcterms:created>
  <dcterms:modified xsi:type="dcterms:W3CDTF">2025-09-30T23:27:00Z</dcterms:modified>
</cp:coreProperties>
</file>